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813" w:rsidRPr="005E37B1" w:rsidRDefault="00840813" w:rsidP="00840813">
      <w:pPr>
        <w:jc w:val="center"/>
        <w:rPr>
          <w:b/>
        </w:rPr>
      </w:pPr>
      <w:r w:rsidRPr="005E37B1">
        <w:rPr>
          <w:b/>
        </w:rPr>
        <w:t>City of Buffalo Living Wage Commission</w:t>
      </w:r>
    </w:p>
    <w:p w:rsidR="00840813" w:rsidRDefault="00840813" w:rsidP="00840813">
      <w:pPr>
        <w:jc w:val="center"/>
      </w:pPr>
      <w:r>
        <w:t>Quarterly Meeting Minutes</w:t>
      </w:r>
    </w:p>
    <w:p w:rsidR="00840813" w:rsidRDefault="00840813" w:rsidP="00840813">
      <w:pPr>
        <w:jc w:val="center"/>
      </w:pPr>
      <w:r>
        <w:t>Tuesday, February 14, 2017 at 8:30am</w:t>
      </w:r>
    </w:p>
    <w:p w:rsidR="0025413D" w:rsidRPr="0025413D" w:rsidRDefault="0025413D" w:rsidP="0025413D">
      <w:pPr>
        <w:rPr>
          <w:b/>
        </w:rPr>
      </w:pPr>
      <w:r w:rsidRPr="0025413D">
        <w:rPr>
          <w:b/>
        </w:rPr>
        <w:t>In attendance</w:t>
      </w:r>
    </w:p>
    <w:p w:rsidR="0025413D" w:rsidRPr="0025413D" w:rsidRDefault="0025413D" w:rsidP="0025413D">
      <w:pPr>
        <w:rPr>
          <w:b/>
        </w:rPr>
      </w:pPr>
      <w:proofErr w:type="spellStart"/>
      <w:r>
        <w:t>Commision</w:t>
      </w:r>
      <w:bookmarkStart w:id="0" w:name="_GoBack"/>
      <w:bookmarkEnd w:id="0"/>
      <w:r>
        <w:t>ers</w:t>
      </w:r>
      <w:proofErr w:type="spellEnd"/>
      <w:r>
        <w:t xml:space="preserve">:  Bob Mahoney, Erin Hatton, Merle </w:t>
      </w:r>
      <w:proofErr w:type="gramStart"/>
      <w:r>
        <w:t>Showers,  Kelly</w:t>
      </w:r>
      <w:proofErr w:type="gramEnd"/>
      <w:r>
        <w:t xml:space="preserve"> Dodd</w:t>
      </w:r>
    </w:p>
    <w:p w:rsidR="00840813" w:rsidRDefault="0025413D" w:rsidP="0025413D">
      <w:r>
        <w:t xml:space="preserve">Others: Sam Magavern (lawyer for LWC) </w:t>
      </w:r>
      <w:r w:rsidR="00840813">
        <w:t xml:space="preserve">Susan </w:t>
      </w:r>
      <w:proofErr w:type="spellStart"/>
      <w:r w:rsidR="00840813">
        <w:t>Attridge</w:t>
      </w:r>
      <w:proofErr w:type="spellEnd"/>
      <w:r w:rsidR="00840813">
        <w:t xml:space="preserve"> (City of Buffalo Recycling Coordinator), Anna </w:t>
      </w:r>
      <w:proofErr w:type="spellStart"/>
      <w:r w:rsidR="00840813">
        <w:t>Falicov</w:t>
      </w:r>
      <w:proofErr w:type="spellEnd"/>
      <w:r w:rsidR="00840813">
        <w:t xml:space="preserve"> (attorney for the City of Buffalo), Sarah Wooton</w:t>
      </w:r>
      <w:r>
        <w:t xml:space="preserve"> (volunteer for LWC) </w:t>
      </w:r>
      <w:r w:rsidR="00840813">
        <w:t xml:space="preserve">, Brendan McCafferty (Modern), and Scott Bradley (Modern). </w:t>
      </w:r>
    </w:p>
    <w:p w:rsidR="00840813" w:rsidRPr="0025413D" w:rsidRDefault="00840813" w:rsidP="00840813">
      <w:pPr>
        <w:jc w:val="center"/>
        <w:rPr>
          <w:b/>
          <w:i/>
        </w:rPr>
      </w:pPr>
      <w:r w:rsidRPr="0025413D">
        <w:rPr>
          <w:i/>
        </w:rPr>
        <w:t xml:space="preserve">Next meeting: </w:t>
      </w:r>
      <w:r w:rsidRPr="0025413D">
        <w:rPr>
          <w:b/>
          <w:i/>
        </w:rPr>
        <w:t>April 11, 2017 at 8:30am</w:t>
      </w:r>
    </w:p>
    <w:p w:rsidR="00840813" w:rsidRDefault="00840813" w:rsidP="00840813">
      <w:pPr>
        <w:pStyle w:val="ListParagraph"/>
        <w:numPr>
          <w:ilvl w:val="0"/>
          <w:numId w:val="1"/>
        </w:numPr>
      </w:pPr>
      <w:r>
        <w:t>Representatives from Modern</w:t>
      </w:r>
    </w:p>
    <w:p w:rsidR="00120C2E" w:rsidRDefault="00840813" w:rsidP="00840813">
      <w:pPr>
        <w:pStyle w:val="ListParagraph"/>
        <w:numPr>
          <w:ilvl w:val="1"/>
          <w:numId w:val="1"/>
        </w:numPr>
      </w:pPr>
      <w:r>
        <w:t xml:space="preserve">Question 1: Can employees be paid </w:t>
      </w:r>
      <w:r w:rsidR="00120C2E">
        <w:t xml:space="preserve">the living wage </w:t>
      </w:r>
      <w:r w:rsidR="005C443E">
        <w:t xml:space="preserve">(LW) </w:t>
      </w:r>
      <w:r w:rsidR="00120C2E">
        <w:t>rate as apportioned by volume of Buffalo recyclables?</w:t>
      </w:r>
    </w:p>
    <w:p w:rsidR="00565E38" w:rsidRDefault="00840813" w:rsidP="00840813">
      <w:pPr>
        <w:pStyle w:val="ListParagraph"/>
        <w:numPr>
          <w:ilvl w:val="2"/>
          <w:numId w:val="1"/>
        </w:numPr>
      </w:pPr>
      <w:r>
        <w:t xml:space="preserve">No, the </w:t>
      </w:r>
      <w:r w:rsidR="005C443E">
        <w:t>Living Wage Commission (LWC)</w:t>
      </w:r>
      <w:r w:rsidR="00A67D80">
        <w:t xml:space="preserve"> considered this question</w:t>
      </w:r>
      <w:r w:rsidR="00794211">
        <w:t xml:space="preserve"> in the Allied Waste</w:t>
      </w:r>
      <w:r w:rsidR="00565E38">
        <w:t xml:space="preserve"> (2016)</w:t>
      </w:r>
      <w:r w:rsidR="00794211">
        <w:t xml:space="preserve"> hearing. It was decided that </w:t>
      </w:r>
      <w:r w:rsidR="00565E38">
        <w:t>the living wage rate may not be apportioned by volume.</w:t>
      </w:r>
    </w:p>
    <w:p w:rsidR="00840813" w:rsidRDefault="00565E38" w:rsidP="00840813">
      <w:pPr>
        <w:pStyle w:val="ListParagraph"/>
        <w:numPr>
          <w:ilvl w:val="2"/>
          <w:numId w:val="1"/>
        </w:numPr>
      </w:pPr>
      <w:r>
        <w:t xml:space="preserve">The LWC has not </w:t>
      </w:r>
      <w:r w:rsidR="00F13778">
        <w:t>considered whether the living wage rate may be apportio</w:t>
      </w:r>
      <w:r w:rsidR="00120C2E">
        <w:t>ned by hour.</w:t>
      </w:r>
    </w:p>
    <w:p w:rsidR="00F13778" w:rsidRDefault="0025413D" w:rsidP="00840813">
      <w:pPr>
        <w:pStyle w:val="ListParagraph"/>
        <w:numPr>
          <w:ilvl w:val="2"/>
          <w:numId w:val="1"/>
        </w:numPr>
      </w:pPr>
      <w:r>
        <w:t>Modern may</w:t>
      </w:r>
      <w:r w:rsidR="00F13778">
        <w:t xml:space="preserve"> </w:t>
      </w:r>
      <w:r w:rsidR="00120C2E">
        <w:t>present</w:t>
      </w:r>
      <w:r w:rsidR="00F13778">
        <w:t xml:space="preserve"> the LWC </w:t>
      </w:r>
      <w:r w:rsidR="00120C2E">
        <w:t xml:space="preserve">with </w:t>
      </w:r>
      <w:r w:rsidR="00F13778">
        <w:t xml:space="preserve">a plan for separating the Buffalo recyclables </w:t>
      </w:r>
      <w:r w:rsidR="00120C2E">
        <w:t xml:space="preserve">out </w:t>
      </w:r>
      <w:r w:rsidR="00F13778">
        <w:t>such that the time in which employees work solely on Buffalo recyclables can be calculated</w:t>
      </w:r>
      <w:r w:rsidR="00120C2E">
        <w:t xml:space="preserve">, and the employees can be paid the living wage based on that time. </w:t>
      </w:r>
    </w:p>
    <w:p w:rsidR="00F13778" w:rsidRDefault="00F13778" w:rsidP="00F13778">
      <w:pPr>
        <w:pStyle w:val="ListParagraph"/>
        <w:numPr>
          <w:ilvl w:val="1"/>
          <w:numId w:val="1"/>
        </w:numPr>
      </w:pPr>
      <w:r>
        <w:t>Why is Modern still required to pay employees $13.07 if Modern offers the employee healthcare and they decline it?</w:t>
      </w:r>
    </w:p>
    <w:p w:rsidR="00F13778" w:rsidRDefault="00EE1138" w:rsidP="00F13778">
      <w:pPr>
        <w:pStyle w:val="ListParagraph"/>
        <w:numPr>
          <w:ilvl w:val="2"/>
          <w:numId w:val="1"/>
        </w:numPr>
      </w:pPr>
      <w:r>
        <w:t>The LWC considered this issue a number of years ago</w:t>
      </w:r>
      <w:r w:rsidR="0025413D">
        <w:t xml:space="preserve"> and created a policy on it.</w:t>
      </w:r>
    </w:p>
    <w:p w:rsidR="00840813" w:rsidRDefault="00EE1138" w:rsidP="00EE1138">
      <w:pPr>
        <w:pStyle w:val="ListParagraph"/>
        <w:numPr>
          <w:ilvl w:val="2"/>
          <w:numId w:val="1"/>
        </w:numPr>
      </w:pPr>
      <w:r>
        <w:t xml:space="preserve">Employers must provide a certain wage level, but can do this in different ways. They can fulfill the wage level through cash alone, or through a combination of cash and benefits. </w:t>
      </w:r>
      <w:r w:rsidR="0025413D">
        <w:t xml:space="preserve">  This is similar to prevailing wage law.</w:t>
      </w:r>
    </w:p>
    <w:p w:rsidR="00EE1138" w:rsidRDefault="00EE1138" w:rsidP="00EE1138">
      <w:pPr>
        <w:pStyle w:val="ListParagraph"/>
        <w:numPr>
          <w:ilvl w:val="1"/>
          <w:numId w:val="1"/>
        </w:numPr>
      </w:pPr>
      <w:r>
        <w:t xml:space="preserve">Can Modern pay the </w:t>
      </w:r>
      <w:r w:rsidR="005C443E">
        <w:t xml:space="preserve">LW </w:t>
      </w:r>
      <w:r>
        <w:t xml:space="preserve">through a bonus structure? </w:t>
      </w:r>
      <w:r w:rsidR="005C443E">
        <w:t>Proposal: a</w:t>
      </w:r>
      <w:r>
        <w:t xml:space="preserve">ll recyclers will earn $11.64, and those who don’t accept healthcare will receive a bonus that fulfills the extra $1.43/hour </w:t>
      </w:r>
      <w:r w:rsidR="0025413D">
        <w:t>each quarter</w:t>
      </w:r>
      <w:r>
        <w:t xml:space="preserve">. Modern prefers this structure because employees are not happy with the variance in hourly wages. </w:t>
      </w:r>
    </w:p>
    <w:p w:rsidR="00EE1138" w:rsidRDefault="0025413D" w:rsidP="00EE1138">
      <w:pPr>
        <w:pStyle w:val="ListParagraph"/>
        <w:numPr>
          <w:ilvl w:val="2"/>
          <w:numId w:val="1"/>
        </w:numPr>
      </w:pPr>
      <w:r>
        <w:t xml:space="preserve">Magavern: </w:t>
      </w:r>
      <w:r w:rsidR="005C443E">
        <w:t>LW law</w:t>
      </w:r>
      <w:r w:rsidR="00EE1138">
        <w:t xml:space="preserve"> doesn’t specify </w:t>
      </w:r>
      <w:r w:rsidR="00EE1138">
        <w:rPr>
          <w:i/>
        </w:rPr>
        <w:t>when</w:t>
      </w:r>
      <w:r w:rsidR="00EE1138">
        <w:t xml:space="preserve"> employees should be paid the </w:t>
      </w:r>
      <w:r w:rsidR="005C443E">
        <w:t>LW</w:t>
      </w:r>
      <w:r>
        <w:t xml:space="preserve">, so quarterly payment should be okay.  </w:t>
      </w:r>
      <w:proofErr w:type="spellStart"/>
      <w:r>
        <w:t>Falicov</w:t>
      </w:r>
      <w:proofErr w:type="spellEnd"/>
      <w:r>
        <w:t>: prevailing wage law allows this type of system.</w:t>
      </w:r>
    </w:p>
    <w:p w:rsidR="0025413D" w:rsidRDefault="0025413D" w:rsidP="00EE1138">
      <w:pPr>
        <w:pStyle w:val="ListParagraph"/>
        <w:numPr>
          <w:ilvl w:val="2"/>
          <w:numId w:val="1"/>
        </w:numPr>
      </w:pPr>
      <w:r>
        <w:t>Commissioner Dodd raises question as to whether funds should be held in escrow and earn interest.</w:t>
      </w:r>
    </w:p>
    <w:p w:rsidR="000E44D6" w:rsidRDefault="00EE1138" w:rsidP="00EE1138">
      <w:pPr>
        <w:pStyle w:val="ListParagraph"/>
        <w:numPr>
          <w:ilvl w:val="2"/>
          <w:numId w:val="1"/>
        </w:numPr>
      </w:pPr>
      <w:r>
        <w:t xml:space="preserve">Modern </w:t>
      </w:r>
      <w:r w:rsidR="0025413D">
        <w:t>should</w:t>
      </w:r>
      <w:r>
        <w:t xml:space="preserve"> check with an accountant to be sure there’s no tax penalty for this bonus. </w:t>
      </w:r>
    </w:p>
    <w:p w:rsidR="00EE1138" w:rsidRDefault="00EE1138" w:rsidP="00EE1138">
      <w:pPr>
        <w:pStyle w:val="ListParagraph"/>
        <w:numPr>
          <w:ilvl w:val="0"/>
          <w:numId w:val="1"/>
        </w:numPr>
      </w:pPr>
      <w:proofErr w:type="spellStart"/>
      <w:r>
        <w:t>Mollyworld</w:t>
      </w:r>
      <w:proofErr w:type="spellEnd"/>
      <w:r>
        <w:t xml:space="preserve"> Hearing Follow up</w:t>
      </w:r>
    </w:p>
    <w:p w:rsidR="00EE1138" w:rsidRDefault="00EE1138" w:rsidP="00EE1138">
      <w:pPr>
        <w:pStyle w:val="ListParagraph"/>
        <w:numPr>
          <w:ilvl w:val="1"/>
          <w:numId w:val="1"/>
        </w:numPr>
      </w:pPr>
      <w:r>
        <w:t xml:space="preserve">Quarter Four Report </w:t>
      </w:r>
    </w:p>
    <w:p w:rsidR="00EE1138" w:rsidRDefault="00EE1138" w:rsidP="00EE1138">
      <w:pPr>
        <w:pStyle w:val="ListParagraph"/>
        <w:numPr>
          <w:ilvl w:val="2"/>
          <w:numId w:val="1"/>
        </w:numPr>
      </w:pPr>
      <w:r>
        <w:lastRenderedPageBreak/>
        <w:t xml:space="preserve">The report from </w:t>
      </w:r>
      <w:proofErr w:type="spellStart"/>
      <w:r>
        <w:t>Mollyworld</w:t>
      </w:r>
      <w:proofErr w:type="spellEnd"/>
      <w:r>
        <w:t xml:space="preserve"> suggests that t</w:t>
      </w:r>
      <w:r w:rsidR="0025413D">
        <w:t xml:space="preserve">hey are paying employees $13.07 (not counting tips) </w:t>
      </w:r>
      <w:r>
        <w:t xml:space="preserve">and </w:t>
      </w:r>
      <w:proofErr w:type="spellStart"/>
      <w:r>
        <w:t>Mollyworld</w:t>
      </w:r>
      <w:proofErr w:type="spellEnd"/>
      <w:r>
        <w:t xml:space="preserve"> states that they will continue to pay that amount when the restaurants re-open </w:t>
      </w:r>
      <w:r w:rsidR="00E850F3">
        <w:t>in the spring.</w:t>
      </w:r>
      <w:r>
        <w:t xml:space="preserve"> </w:t>
      </w:r>
    </w:p>
    <w:p w:rsidR="00EE1138" w:rsidRDefault="00EE1138" w:rsidP="00EE1138">
      <w:pPr>
        <w:pStyle w:val="ListParagraph"/>
        <w:numPr>
          <w:ilvl w:val="2"/>
          <w:numId w:val="1"/>
        </w:numPr>
      </w:pPr>
      <w:proofErr w:type="spellStart"/>
      <w:r>
        <w:t>Mollyworld</w:t>
      </w:r>
      <w:proofErr w:type="spellEnd"/>
      <w:r>
        <w:t xml:space="preserve"> has not stated whether they will pay </w:t>
      </w:r>
      <w:r w:rsidR="00E850F3">
        <w:t>back wages</w:t>
      </w:r>
      <w:r>
        <w:t>.</w:t>
      </w:r>
    </w:p>
    <w:p w:rsidR="00EE1138" w:rsidRDefault="0025413D" w:rsidP="00EE1138">
      <w:pPr>
        <w:pStyle w:val="ListParagraph"/>
        <w:numPr>
          <w:ilvl w:val="2"/>
          <w:numId w:val="1"/>
        </w:numPr>
      </w:pPr>
      <w:r>
        <w:t xml:space="preserve">Commissioners: </w:t>
      </w:r>
      <w:r w:rsidR="00EE1138">
        <w:t xml:space="preserve">The LWC makes a formal request to the city: the city should provide a response to the LWC’s findings. In this response, the city should pay particular attention to the non-tipped employees. </w:t>
      </w:r>
    </w:p>
    <w:p w:rsidR="00EE1138" w:rsidRDefault="0025413D" w:rsidP="00EE1138">
      <w:pPr>
        <w:pStyle w:val="ListParagraph"/>
        <w:numPr>
          <w:ilvl w:val="2"/>
          <w:numId w:val="1"/>
        </w:numPr>
      </w:pPr>
      <w:r>
        <w:t xml:space="preserve">Magavern and Wooton </w:t>
      </w:r>
      <w:r w:rsidR="00EE1138">
        <w:t>will identify which employees might have been paid less than minimum wage and will send letters to th</w:t>
      </w:r>
      <w:r w:rsidR="004B0C72">
        <w:t>ose employees explaining the complaint process for the Department of Labor.</w:t>
      </w:r>
    </w:p>
    <w:p w:rsidR="004B0C72" w:rsidRDefault="00B45FBE" w:rsidP="004B0C72">
      <w:pPr>
        <w:pStyle w:val="ListParagraph"/>
        <w:numPr>
          <w:ilvl w:val="1"/>
          <w:numId w:val="1"/>
        </w:numPr>
      </w:pPr>
      <w:r>
        <w:t>Reporting</w:t>
      </w:r>
      <w:r w:rsidR="004B0C72">
        <w:t xml:space="preserve"> Status</w:t>
      </w:r>
    </w:p>
    <w:p w:rsidR="00B45FBE" w:rsidRDefault="00B45FBE" w:rsidP="004B0C72">
      <w:pPr>
        <w:pStyle w:val="ListParagraph"/>
        <w:numPr>
          <w:ilvl w:val="2"/>
          <w:numId w:val="1"/>
        </w:numPr>
      </w:pPr>
      <w:r>
        <w:t>Quarter three</w:t>
      </w:r>
    </w:p>
    <w:p w:rsidR="004B0C72" w:rsidRDefault="0090627A" w:rsidP="00B45FBE">
      <w:pPr>
        <w:pStyle w:val="ListParagraph"/>
        <w:numPr>
          <w:ilvl w:val="3"/>
          <w:numId w:val="1"/>
        </w:numPr>
      </w:pPr>
      <w:r>
        <w:t>Aside from</w:t>
      </w:r>
      <w:r w:rsidR="004B0C72">
        <w:t xml:space="preserve"> the contracts discovered in 2016 and the Buffalo Zoo, Sarah has received all quarter 3 reports. </w:t>
      </w:r>
    </w:p>
    <w:p w:rsidR="004B0C72" w:rsidRDefault="004B0C72" w:rsidP="00B45FBE">
      <w:pPr>
        <w:pStyle w:val="ListParagraph"/>
        <w:numPr>
          <w:ilvl w:val="3"/>
          <w:numId w:val="1"/>
        </w:numPr>
      </w:pPr>
      <w:r>
        <w:t xml:space="preserve">All employers were in compliance except Labor Ready and </w:t>
      </w:r>
      <w:proofErr w:type="spellStart"/>
      <w:r>
        <w:t>Mollyworld</w:t>
      </w:r>
      <w:proofErr w:type="spellEnd"/>
      <w:r w:rsidR="00B45FBE">
        <w:t xml:space="preserve"> in quarter 3</w:t>
      </w:r>
      <w:r>
        <w:t>. [</w:t>
      </w:r>
      <w:r w:rsidR="0090627A">
        <w:t>Not mentioned in the meeting</w:t>
      </w:r>
      <w:r>
        <w:t xml:space="preserve">: </w:t>
      </w:r>
      <w:r w:rsidR="0025413D">
        <w:t>Wooton</w:t>
      </w:r>
      <w:r>
        <w:t xml:space="preserve"> still has some questions fo</w:t>
      </w:r>
      <w:r w:rsidR="0090627A">
        <w:t xml:space="preserve">r Rural Metro regarding </w:t>
      </w:r>
      <w:r>
        <w:t>health insurance.]</w:t>
      </w:r>
    </w:p>
    <w:p w:rsidR="005F6DC9" w:rsidRDefault="0025413D" w:rsidP="00B45FBE">
      <w:pPr>
        <w:pStyle w:val="ListParagraph"/>
        <w:numPr>
          <w:ilvl w:val="3"/>
          <w:numId w:val="1"/>
        </w:numPr>
      </w:pPr>
      <w:r>
        <w:t>Magavern</w:t>
      </w:r>
      <w:r w:rsidR="005F6DC9">
        <w:t xml:space="preserve"> sent a letter to Labor Ready explaining that they need to pay </w:t>
      </w:r>
      <w:r>
        <w:t>back pay to workers for quarter three.  Findings were sent to Labor Ready in June, asking that correct wages be paid as of July 1.</w:t>
      </w:r>
    </w:p>
    <w:p w:rsidR="005F6DC9" w:rsidRDefault="005F6DC9" w:rsidP="00B45FBE">
      <w:pPr>
        <w:pStyle w:val="ListParagraph"/>
        <w:numPr>
          <w:ilvl w:val="3"/>
          <w:numId w:val="1"/>
        </w:numPr>
      </w:pPr>
      <w:r>
        <w:t xml:space="preserve">Buffalo Zoo: The zoo has not been reporting and continuously directs </w:t>
      </w:r>
      <w:r w:rsidR="0025413D">
        <w:t xml:space="preserve">Wooton </w:t>
      </w:r>
      <w:r>
        <w:t xml:space="preserve">o the city to discuss an exemption. </w:t>
      </w:r>
      <w:r w:rsidR="0025413D">
        <w:t>Wooton</w:t>
      </w:r>
      <w:r w:rsidR="00331219">
        <w:t xml:space="preserve"> </w:t>
      </w:r>
      <w:r w:rsidR="0090627A">
        <w:t>sent letter</w:t>
      </w:r>
      <w:r w:rsidR="00331219">
        <w:t xml:space="preserve"> 2/9/17</w:t>
      </w:r>
      <w:r w:rsidR="0025413D">
        <w:t xml:space="preserve"> requesting compliance</w:t>
      </w:r>
      <w:r w:rsidR="00331219">
        <w:t xml:space="preserve">. </w:t>
      </w:r>
      <w:r w:rsidR="0025413D">
        <w:t xml:space="preserve"> Commissioners: LWC will follow up and let Zoo know that it will schedule formal hearing in May if reports not received. </w:t>
      </w:r>
      <w:r w:rsidR="00331219">
        <w:t xml:space="preserve">The LWC should have a meeting with the new executive director of the zoo once the zoo hires someone. </w:t>
      </w:r>
    </w:p>
    <w:p w:rsidR="00B45FBE" w:rsidRDefault="00B45FBE" w:rsidP="00B45FBE">
      <w:pPr>
        <w:pStyle w:val="ListParagraph"/>
        <w:numPr>
          <w:ilvl w:val="3"/>
          <w:numId w:val="1"/>
        </w:numPr>
      </w:pPr>
      <w:r>
        <w:t>Police Athletic League is covered by LW law. As a result, Back 2 Basics is covered by LW law.</w:t>
      </w:r>
    </w:p>
    <w:p w:rsidR="00331219" w:rsidRDefault="00331219" w:rsidP="00B45FBE">
      <w:pPr>
        <w:pStyle w:val="ListParagraph"/>
        <w:numPr>
          <w:ilvl w:val="2"/>
          <w:numId w:val="1"/>
        </w:numPr>
      </w:pPr>
      <w:r>
        <w:t>Quarter Four Report Status:</w:t>
      </w:r>
      <w:r w:rsidR="0025413D">
        <w:t xml:space="preserve"> Wooton</w:t>
      </w:r>
      <w:r>
        <w:t xml:space="preserve"> has received 12 of the 27 reports. </w:t>
      </w:r>
    </w:p>
    <w:p w:rsidR="005C123E" w:rsidRDefault="005C123E" w:rsidP="005C123E">
      <w:pPr>
        <w:pStyle w:val="ListParagraph"/>
        <w:numPr>
          <w:ilvl w:val="1"/>
          <w:numId w:val="1"/>
        </w:numPr>
      </w:pPr>
      <w:r>
        <w:t>City Updates</w:t>
      </w:r>
    </w:p>
    <w:p w:rsidR="005C123E" w:rsidRDefault="0025413D" w:rsidP="005C123E">
      <w:pPr>
        <w:pStyle w:val="ListParagraph"/>
        <w:numPr>
          <w:ilvl w:val="2"/>
          <w:numId w:val="1"/>
        </w:numPr>
      </w:pPr>
      <w:proofErr w:type="spellStart"/>
      <w:r>
        <w:t>Falicov</w:t>
      </w:r>
      <w:proofErr w:type="spellEnd"/>
      <w:r w:rsidR="005C123E">
        <w:t xml:space="preserve"> is getting lists of contracts across city and addressing potential compliance issues</w:t>
      </w:r>
      <w:r w:rsidR="007A6035">
        <w:t>,</w:t>
      </w:r>
    </w:p>
    <w:p w:rsidR="005C123E" w:rsidRDefault="005C123E" w:rsidP="005C123E">
      <w:pPr>
        <w:pStyle w:val="ListParagraph"/>
        <w:numPr>
          <w:ilvl w:val="2"/>
          <w:numId w:val="1"/>
        </w:numPr>
      </w:pPr>
      <w:r>
        <w:t>Other employees to consider</w:t>
      </w:r>
    </w:p>
    <w:p w:rsidR="005C123E" w:rsidRDefault="005C123E" w:rsidP="005C123E">
      <w:pPr>
        <w:pStyle w:val="ListParagraph"/>
        <w:numPr>
          <w:ilvl w:val="3"/>
          <w:numId w:val="1"/>
        </w:numPr>
      </w:pPr>
      <w:r>
        <w:t>Crossing guards</w:t>
      </w:r>
    </w:p>
    <w:p w:rsidR="005C123E" w:rsidRDefault="005C123E" w:rsidP="005C123E">
      <w:pPr>
        <w:pStyle w:val="ListParagraph"/>
        <w:numPr>
          <w:ilvl w:val="3"/>
          <w:numId w:val="1"/>
        </w:numPr>
      </w:pPr>
      <w:r>
        <w:t>Security guards (at city hall)</w:t>
      </w:r>
    </w:p>
    <w:p w:rsidR="005C123E" w:rsidRDefault="005C123E" w:rsidP="005C123E">
      <w:pPr>
        <w:pStyle w:val="ListParagraph"/>
        <w:numPr>
          <w:ilvl w:val="3"/>
          <w:numId w:val="1"/>
        </w:numPr>
      </w:pPr>
      <w:r>
        <w:t>Interns</w:t>
      </w:r>
    </w:p>
    <w:p w:rsidR="005C123E" w:rsidRDefault="005C123E" w:rsidP="005C123E">
      <w:pPr>
        <w:pStyle w:val="ListParagraph"/>
        <w:numPr>
          <w:ilvl w:val="3"/>
          <w:numId w:val="1"/>
        </w:numPr>
      </w:pPr>
      <w:r>
        <w:t>Time Warner</w:t>
      </w:r>
    </w:p>
    <w:p w:rsidR="005C123E" w:rsidRDefault="005C123E" w:rsidP="005C123E">
      <w:pPr>
        <w:pStyle w:val="ListParagraph"/>
        <w:numPr>
          <w:ilvl w:val="2"/>
          <w:numId w:val="1"/>
        </w:numPr>
      </w:pPr>
      <w:r>
        <w:t>City should provide formal LW reports.</w:t>
      </w:r>
    </w:p>
    <w:p w:rsidR="005C123E" w:rsidRDefault="007A6035" w:rsidP="005C123E">
      <w:pPr>
        <w:pStyle w:val="ListParagraph"/>
        <w:numPr>
          <w:ilvl w:val="2"/>
          <w:numId w:val="1"/>
        </w:numPr>
      </w:pPr>
      <w:r>
        <w:t>Wooton</w:t>
      </w:r>
      <w:r w:rsidR="00180C4F">
        <w:t xml:space="preserve"> to check LW email and</w:t>
      </w:r>
      <w:r>
        <w:t xml:space="preserve"> let </w:t>
      </w:r>
      <w:proofErr w:type="spellStart"/>
      <w:r>
        <w:t>Falicov</w:t>
      </w:r>
      <w:proofErr w:type="spellEnd"/>
      <w:r w:rsidR="005C123E">
        <w:t xml:space="preserve"> know who has provided application for contract.</w:t>
      </w:r>
    </w:p>
    <w:p w:rsidR="005C123E" w:rsidRDefault="007A6035" w:rsidP="005C123E">
      <w:pPr>
        <w:pStyle w:val="ListParagraph"/>
        <w:numPr>
          <w:ilvl w:val="2"/>
          <w:numId w:val="1"/>
        </w:numPr>
      </w:pPr>
      <w:r>
        <w:t xml:space="preserve">Dodd </w:t>
      </w:r>
      <w:r w:rsidR="005C123E">
        <w:t>to email Sarah information on free tax services. Sarah to email to employers.</w:t>
      </w:r>
    </w:p>
    <w:p w:rsidR="005C123E" w:rsidRDefault="007A6035" w:rsidP="005C123E">
      <w:pPr>
        <w:pStyle w:val="ListParagraph"/>
        <w:numPr>
          <w:ilvl w:val="2"/>
          <w:numId w:val="1"/>
        </w:numPr>
      </w:pPr>
      <w:r>
        <w:t>Wooton</w:t>
      </w:r>
      <w:r w:rsidR="005C123E">
        <w:t xml:space="preserve"> to send 2016 report overview to commissioners. </w:t>
      </w:r>
    </w:p>
    <w:sectPr w:rsidR="005C1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D2237A"/>
    <w:multiLevelType w:val="hybridMultilevel"/>
    <w:tmpl w:val="36F23A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813"/>
    <w:rsid w:val="00090E2E"/>
    <w:rsid w:val="00120C2E"/>
    <w:rsid w:val="00180C4F"/>
    <w:rsid w:val="002531A6"/>
    <w:rsid w:val="0025413D"/>
    <w:rsid w:val="002F58F2"/>
    <w:rsid w:val="00331219"/>
    <w:rsid w:val="004B0C72"/>
    <w:rsid w:val="00565E38"/>
    <w:rsid w:val="00583AB7"/>
    <w:rsid w:val="00591E24"/>
    <w:rsid w:val="005C123E"/>
    <w:rsid w:val="005C443E"/>
    <w:rsid w:val="005F6DC9"/>
    <w:rsid w:val="00794211"/>
    <w:rsid w:val="007A6035"/>
    <w:rsid w:val="0082334A"/>
    <w:rsid w:val="00840813"/>
    <w:rsid w:val="0090627A"/>
    <w:rsid w:val="00A67D80"/>
    <w:rsid w:val="00B45FBE"/>
    <w:rsid w:val="00E850F3"/>
    <w:rsid w:val="00EE1138"/>
    <w:rsid w:val="00F13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55F9E-83A6-4593-A39A-4BB0EDA86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08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8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Cornell University</Company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Wooton</dc:creator>
  <cp:keywords/>
  <dc:description/>
  <cp:lastModifiedBy>ANNA.SERWETA@baruchmail.cuny.edu</cp:lastModifiedBy>
  <cp:revision>2</cp:revision>
  <dcterms:created xsi:type="dcterms:W3CDTF">2019-02-04T16:22:00Z</dcterms:created>
  <dcterms:modified xsi:type="dcterms:W3CDTF">2019-02-04T16:22:00Z</dcterms:modified>
</cp:coreProperties>
</file>